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6D1D2" w14:textId="41FA8742" w:rsidR="00CF00AF" w:rsidRDefault="00CF00AF" w:rsidP="00CF00AF">
      <w:pPr>
        <w:jc w:val="center"/>
        <w:rPr>
          <w:b/>
          <w:bCs/>
        </w:rPr>
      </w:pPr>
      <w:r>
        <w:rPr>
          <w:b/>
          <w:bCs/>
        </w:rPr>
        <w:t>Zápis z úvodného on-line stretnutia PS pre DORA</w:t>
      </w:r>
    </w:p>
    <w:p w14:paraId="503BD12F" w14:textId="77777777" w:rsidR="00CF00AF" w:rsidRDefault="00CF00AF" w:rsidP="00CF00AF">
      <w:pPr>
        <w:jc w:val="both"/>
      </w:pPr>
    </w:p>
    <w:p w14:paraId="7A1C8122" w14:textId="1468A311" w:rsidR="00CF00AF" w:rsidRDefault="00CF00AF" w:rsidP="00CF00AF">
      <w:pPr>
        <w:jc w:val="both"/>
      </w:pPr>
      <w:r>
        <w:t>Termín: 1.2.2024 o 11:00</w:t>
      </w:r>
    </w:p>
    <w:p w14:paraId="70970479" w14:textId="77777777" w:rsidR="00CF00AF" w:rsidRDefault="00CF00AF" w:rsidP="00CF00AF">
      <w:pPr>
        <w:jc w:val="both"/>
      </w:pPr>
      <w:r>
        <w:t xml:space="preserve">Pozvaní účastníci: </w:t>
      </w:r>
    </w:p>
    <w:p w14:paraId="7505B3DD" w14:textId="77777777" w:rsidR="00CF00AF" w:rsidRDefault="00CF00AF" w:rsidP="00CF00AF">
      <w:pPr>
        <w:jc w:val="both"/>
      </w:pPr>
    </w:p>
    <w:p w14:paraId="17C2083F" w14:textId="76D2135A" w:rsidR="00CF00AF" w:rsidRPr="00CF00AF" w:rsidRDefault="00CF00AF" w:rsidP="00CF00AF">
      <w:pPr>
        <w:jc w:val="both"/>
      </w:pPr>
      <w:r>
        <w:object w:dxaOrig="1540" w:dyaOrig="996" w14:anchorId="1E6C77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5" o:title=""/>
          </v:shape>
          <o:OLEObject Type="Embed" ProgID="Excel.Sheet.12" ShapeID="_x0000_i1025" DrawAspect="Icon" ObjectID="_1768815834" r:id="rId6"/>
        </w:object>
      </w:r>
    </w:p>
    <w:p w14:paraId="7B7D5B93" w14:textId="6538CFBB" w:rsidR="00CF00AF" w:rsidRDefault="00CF00AF" w:rsidP="00CF00AF">
      <w:pPr>
        <w:jc w:val="both"/>
        <w:rPr>
          <w:b/>
          <w:bCs/>
        </w:rPr>
      </w:pPr>
      <w:r>
        <w:rPr>
          <w:b/>
          <w:bCs/>
        </w:rPr>
        <w:t>Program stretnutia:</w:t>
      </w:r>
    </w:p>
    <w:p w14:paraId="69B297C0" w14:textId="77777777" w:rsidR="00CF00AF" w:rsidRDefault="00CF00AF" w:rsidP="00CF00AF">
      <w:pPr>
        <w:jc w:val="both"/>
        <w:rPr>
          <w:b/>
          <w:bCs/>
        </w:rPr>
      </w:pPr>
    </w:p>
    <w:p w14:paraId="27F4347E" w14:textId="2BA73A96" w:rsidR="00CF00AF" w:rsidRDefault="00CF00AF" w:rsidP="00CF00AF">
      <w:pPr>
        <w:pStyle w:val="Odsekzoznamu"/>
        <w:numPr>
          <w:ilvl w:val="0"/>
          <w:numId w:val="3"/>
        </w:numPr>
        <w:jc w:val="both"/>
      </w:pPr>
      <w:r>
        <w:t>Návrh spôsobu fungovania pracovnej skupiny (PS) a frekvencie stretnutí</w:t>
      </w:r>
    </w:p>
    <w:p w14:paraId="1B3264B8" w14:textId="3E5CFB6B" w:rsidR="00CF00AF" w:rsidRPr="00CF00AF" w:rsidRDefault="00CF00AF" w:rsidP="00CF00AF">
      <w:pPr>
        <w:pStyle w:val="Odsekzoznamu"/>
        <w:numPr>
          <w:ilvl w:val="0"/>
          <w:numId w:val="3"/>
        </w:numPr>
        <w:jc w:val="both"/>
      </w:pPr>
      <w:r>
        <w:t>Termín a téma nasledujúceho stretnutia</w:t>
      </w:r>
    </w:p>
    <w:p w14:paraId="0FC55298" w14:textId="77777777" w:rsidR="00CF00AF" w:rsidRPr="00CF00AF" w:rsidRDefault="00CF00AF" w:rsidP="00CF00AF">
      <w:pPr>
        <w:jc w:val="center"/>
        <w:rPr>
          <w:b/>
          <w:bCs/>
        </w:rPr>
      </w:pPr>
    </w:p>
    <w:p w14:paraId="25A0033C" w14:textId="11CE6FCB" w:rsidR="00895449" w:rsidRDefault="00895449" w:rsidP="00417FBC"/>
    <w:p w14:paraId="0FC4FFA2" w14:textId="13EE4321" w:rsidR="00417FBC" w:rsidRDefault="00CF00AF" w:rsidP="00417FBC">
      <w:r>
        <w:t xml:space="preserve">P. Bachniček navrhol, aby sa stretnutia PS pre DORA štandardne konali </w:t>
      </w:r>
      <w:r w:rsidR="00A80FD0">
        <w:t xml:space="preserve">každé dva mesiace </w:t>
      </w:r>
      <w:r>
        <w:t>on-line, v prípade potreby a záujmu členov PS by sa mohli konať aj prezenčne v priestoroch SLASPO. Prítomní členovia PS súhlasili s on-line stretnutiami.</w:t>
      </w:r>
    </w:p>
    <w:p w14:paraId="0D14C072" w14:textId="77777777" w:rsidR="00CF00AF" w:rsidRDefault="00CF00AF" w:rsidP="00417FBC"/>
    <w:p w14:paraId="3A8CFB09" w14:textId="133CBCE4" w:rsidR="00CF00AF" w:rsidRDefault="00895449" w:rsidP="00417FBC">
      <w:r>
        <w:t>K navrhovanej frekvencii stretnutí raz za dva mesiace p. Tomčová (</w:t>
      </w:r>
      <w:proofErr w:type="spellStart"/>
      <w:r>
        <w:t>Union</w:t>
      </w:r>
      <w:proofErr w:type="spellEnd"/>
      <w:r>
        <w:t>) navrhla, aby prvé stretnutia boli raz mesačne a neskôr sa prešlo na dvojmesačný  interval. Väčšina ostatných účastníkov však bola za stretnutia raz za dva mesiace. Napokon bolo dohodnuté, že nasledujúce stretnutie bude 14.3.2024 a podľa jeho priebehu sa určí termín ďalšieho stretnutia.</w:t>
      </w:r>
    </w:p>
    <w:p w14:paraId="49B9C3DA" w14:textId="77777777" w:rsidR="00CF00AF" w:rsidRDefault="00CF00AF" w:rsidP="00417FBC"/>
    <w:p w14:paraId="138FA679" w14:textId="1FE8D6C1" w:rsidR="00417FBC" w:rsidRDefault="00895449" w:rsidP="00417FBC">
      <w:r>
        <w:t>Na stretnutí  14.3.2024 bude predmetom diskusie ako široko sa má chápať rozsah požiadaviek, ktoré vyplývajú z legislatívy D</w:t>
      </w:r>
      <w:r w:rsidR="00E67C56">
        <w:t>O</w:t>
      </w:r>
      <w:r>
        <w:t>RA</w:t>
      </w:r>
      <w:r w:rsidR="00A80FD0">
        <w:t xml:space="preserve">. Krátky úvod do problematiky pripravia zástupkyne spoločnosti </w:t>
      </w:r>
      <w:proofErr w:type="spellStart"/>
      <w:r w:rsidR="00A80FD0" w:rsidRPr="00A80FD0">
        <w:t>Union</w:t>
      </w:r>
      <w:proofErr w:type="spellEnd"/>
      <w:r w:rsidR="00A80FD0" w:rsidRPr="00A80FD0">
        <w:t xml:space="preserve"> poisťovňa, a. s.</w:t>
      </w:r>
    </w:p>
    <w:p w14:paraId="47458CB9" w14:textId="77777777" w:rsidR="00A80FD0" w:rsidRDefault="00A80FD0" w:rsidP="00417FBC"/>
    <w:p w14:paraId="40783253" w14:textId="2100BB37" w:rsidR="00A80FD0" w:rsidRDefault="00A80FD0" w:rsidP="00417FBC"/>
    <w:sectPr w:rsidR="00A80F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D3F10"/>
    <w:multiLevelType w:val="hybridMultilevel"/>
    <w:tmpl w:val="FD8467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FC737E"/>
    <w:multiLevelType w:val="hybridMultilevel"/>
    <w:tmpl w:val="ADD201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0881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6306725">
    <w:abstractNumId w:val="1"/>
  </w:num>
  <w:num w:numId="3" w16cid:durableId="372849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BDC"/>
    <w:rsid w:val="003366AA"/>
    <w:rsid w:val="00417FBC"/>
    <w:rsid w:val="005165CF"/>
    <w:rsid w:val="00895449"/>
    <w:rsid w:val="00A01B91"/>
    <w:rsid w:val="00A80FD0"/>
    <w:rsid w:val="00C739D8"/>
    <w:rsid w:val="00CF00AF"/>
    <w:rsid w:val="00D32AED"/>
    <w:rsid w:val="00E67BDC"/>
    <w:rsid w:val="00E6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93F36"/>
  <w15:chartTrackingRefBased/>
  <w15:docId w15:val="{8DF41C90-4EAD-47C5-B62B-9B7E8B7E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17FBC"/>
    <w:pPr>
      <w:spacing w:after="0" w:line="240" w:lineRule="auto"/>
    </w:pPr>
    <w:rPr>
      <w:rFonts w:ascii="Calibri" w:hAnsi="Calibri" w:cs="Calibri"/>
      <w:kern w:val="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17FB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4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Excel_Worksheet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jozef.bachnicek</dc:creator>
  <cp:keywords/>
  <dc:description/>
  <cp:lastModifiedBy>jozef.bachnicek</cp:lastModifiedBy>
  <cp:revision>2</cp:revision>
  <dcterms:created xsi:type="dcterms:W3CDTF">2024-02-07T11:58:00Z</dcterms:created>
  <dcterms:modified xsi:type="dcterms:W3CDTF">2024-02-07T11:58:00Z</dcterms:modified>
</cp:coreProperties>
</file>