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B1" w:rsidRPr="00E20301" w:rsidRDefault="00194AEE" w:rsidP="004806B1">
      <w:pPr>
        <w:jc w:val="center"/>
        <w:rPr>
          <w:b/>
        </w:rPr>
      </w:pPr>
      <w:r w:rsidRPr="00E20301">
        <w:rPr>
          <w:b/>
        </w:rPr>
        <w:t>Záznam pre pamäť</w:t>
      </w:r>
    </w:p>
    <w:p w:rsidR="0009627E" w:rsidRDefault="004806B1" w:rsidP="004806B1">
      <w:pPr>
        <w:jc w:val="center"/>
      </w:pPr>
      <w:r>
        <w:t>zo stretnutia členov RÚZ, ktorí mali záujem prediskutovať návrh novely zákona o verejnom obstarávaní</w:t>
      </w:r>
    </w:p>
    <w:p w:rsidR="00194AEE" w:rsidRDefault="00194AEE"/>
    <w:p w:rsidR="00194AEE" w:rsidRDefault="004806B1">
      <w:r>
        <w:t xml:space="preserve">dátum: </w:t>
      </w:r>
      <w:r w:rsidR="00194AEE">
        <w:t xml:space="preserve"> </w:t>
      </w:r>
      <w:r>
        <w:tab/>
      </w:r>
      <w:r w:rsidR="00194AEE">
        <w:t xml:space="preserve">21.augusta 2012 </w:t>
      </w:r>
    </w:p>
    <w:p w:rsidR="004806B1" w:rsidRDefault="004806B1" w:rsidP="004806B1">
      <w:pPr>
        <w:ind w:left="1410" w:hanging="1410"/>
      </w:pPr>
      <w:r>
        <w:t>zúčastnení:</w:t>
      </w:r>
      <w:r>
        <w:tab/>
        <w:t>členovia RÚZ – obstarávatelia (SPP, SE,</w:t>
      </w:r>
      <w:r w:rsidR="00E20301">
        <w:t>...</w:t>
      </w:r>
      <w:r>
        <w:t>) aj súťažiaci( IT asociácia, asociácia stavebných podnikateľov, SLASPO</w:t>
      </w:r>
      <w:r w:rsidR="00E20301">
        <w:t>, potravinárska asociácia</w:t>
      </w:r>
      <w:r>
        <w:t>)</w:t>
      </w:r>
    </w:p>
    <w:p w:rsidR="00194AEE" w:rsidRPr="004806B1" w:rsidRDefault="00194AEE">
      <w:pPr>
        <w:rPr>
          <w:b/>
        </w:rPr>
      </w:pPr>
      <w:r w:rsidRPr="004806B1">
        <w:rPr>
          <w:b/>
        </w:rPr>
        <w:t>Fakty:</w:t>
      </w:r>
    </w:p>
    <w:p w:rsidR="004806B1" w:rsidRDefault="00194AEE">
      <w:r>
        <w:t>MV SR pripravilo návrh novely zákona o verejnom obstarávaní na podnet zamestnávateľských zväzov ( RÚZ, AZZZ, SOPK) a cieľom bolo odstrániť najväčšie prekážky , ktoré bránia efektívnosti a transparentnosti verejného obstarávania. Vláda deklarovala, že jej pôvodný zámer  bol počkať na novú direktívu a potom urobiť úplne nový zákon. Uznala dôvody zamestnávateľov a dala vypracovať návrh</w:t>
      </w:r>
      <w:r w:rsidR="004806B1">
        <w:t xml:space="preserve">“ rýchlej“ </w:t>
      </w:r>
      <w:r>
        <w:t>novely</w:t>
      </w:r>
      <w:r w:rsidR="004806B1">
        <w:t>, ktorá mala odstrániť najvážnejšie problémy zákona.</w:t>
      </w:r>
    </w:p>
    <w:p w:rsidR="00194AEE" w:rsidRDefault="00194AEE">
      <w:r>
        <w:t xml:space="preserve"> Návrh bol predložený verejnosti začiatkom augusta na neformálnu diskusiu, ktorá má vyvrcholiť stretnutím odbornej verejnosti s ministrom vnútra dňa 23.08.2012 v hoteli Bôrik. Potom by mal ísť návrh do MPK.</w:t>
      </w:r>
    </w:p>
    <w:p w:rsidR="00194AEE" w:rsidRPr="004806B1" w:rsidRDefault="00194AEE">
      <w:pPr>
        <w:rPr>
          <w:b/>
        </w:rPr>
      </w:pPr>
      <w:r w:rsidRPr="004806B1">
        <w:rPr>
          <w:b/>
        </w:rPr>
        <w:t>Stanovisko RÚZ:</w:t>
      </w:r>
    </w:p>
    <w:p w:rsidR="00194AEE" w:rsidRDefault="004806B1">
      <w:r>
        <w:t xml:space="preserve">Účastníci porady tak na strane obstarávateľov ako aj na strane súťažiacich deklarovali množstvo právnych aj faktických chýb novely a neodporúčali ju v takomto znení pustiť do MPK. </w:t>
      </w:r>
      <w:r w:rsidR="00194AEE">
        <w:t>Návrh novely je v priamom protiklade s tým, čo od neho zamestnávateľské zväzy očakávali. V oblasti administratívnej náročnosti a transparentnosti je dokonca oveľa problematickejší ako pôvodný zákon. Niektoré ustanovenia sú dokonca v priamom rozpore s existujúcou európskou direktívou</w:t>
      </w:r>
      <w:r>
        <w:t>.  Preto budú zástupcovia RÚZ na mítingu na Bôriku ponúkať ministerstvu odborné kapacity na prepracovanie návrhu, v krajnom prípade budú navrhovať aby návrh ani nebol predložený do MPK.</w:t>
      </w:r>
    </w:p>
    <w:p w:rsidR="004806B1" w:rsidRPr="00E20301" w:rsidRDefault="004806B1">
      <w:pPr>
        <w:rPr>
          <w:b/>
        </w:rPr>
      </w:pPr>
      <w:r w:rsidRPr="00E20301">
        <w:rPr>
          <w:b/>
        </w:rPr>
        <w:t>Ďalšie kroky:</w:t>
      </w:r>
    </w:p>
    <w:p w:rsidR="004806B1" w:rsidRDefault="004806B1">
      <w:r>
        <w:t xml:space="preserve">Sekretariát bude sledovať vývoj a osloví členské poisťovne na spoluprácu pri eventuálnej tvorbe nového návrhu, resp. upozorní na </w:t>
      </w:r>
      <w:r w:rsidR="00E20301">
        <w:t>to, že začalo MPK v prípade, že MV SR napriek všetkému návrh do MPK posunie.</w:t>
      </w:r>
    </w:p>
    <w:p w:rsidR="00E20301" w:rsidRDefault="00E20301"/>
    <w:p w:rsidR="00E20301" w:rsidRDefault="00E20301"/>
    <w:p w:rsidR="00E20301" w:rsidRDefault="00E20301"/>
    <w:p w:rsidR="00E20301" w:rsidRDefault="00E20301">
      <w:r>
        <w:t>Zapísala: JUDr. Jozefína Žáková</w:t>
      </w:r>
    </w:p>
    <w:sectPr w:rsidR="00E20301" w:rsidSect="00096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94AEE"/>
    <w:rsid w:val="0009627E"/>
    <w:rsid w:val="00194AEE"/>
    <w:rsid w:val="004806B1"/>
    <w:rsid w:val="00E20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9627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zakova</dc:creator>
  <cp:keywords/>
  <dc:description/>
  <cp:lastModifiedBy/>
  <cp:revision>1</cp:revision>
  <dcterms:created xsi:type="dcterms:W3CDTF">2012-08-22T07:37:00Z</dcterms:created>
</cp:coreProperties>
</file>