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772" w:rsidRDefault="00FE3772" w:rsidP="00FE3772">
      <w:pPr>
        <w:spacing w:after="240"/>
        <w:rPr>
          <w:color w:val="1F497D"/>
        </w:rPr>
      </w:pPr>
      <w:r>
        <w:rPr>
          <w:color w:val="1F497D"/>
        </w:rPr>
        <w:t>za nás posielam tieto pripomienky:</w:t>
      </w:r>
    </w:p>
    <w:p w:rsidR="00FE3772" w:rsidRDefault="00FE3772" w:rsidP="00FE3772">
      <w:pPr>
        <w:rPr>
          <w:color w:val="1F497D"/>
        </w:rPr>
      </w:pPr>
    </w:p>
    <w:p w:rsidR="00FE3772" w:rsidRDefault="00FE3772" w:rsidP="00FE3772">
      <w:pPr>
        <w:rPr>
          <w:color w:val="1F497D"/>
        </w:rPr>
      </w:pPr>
      <w:r>
        <w:rPr>
          <w:color w:val="1F497D"/>
        </w:rPr>
        <w:t>§8 ods. 4 písm. h) navrhujeme vypustiť.</w:t>
      </w:r>
    </w:p>
    <w:p w:rsidR="00FE3772" w:rsidRDefault="00FE3772" w:rsidP="00FE3772">
      <w:pPr>
        <w:rPr>
          <w:color w:val="1F497D"/>
        </w:rPr>
      </w:pPr>
      <w:r>
        <w:rPr>
          <w:color w:val="1F497D"/>
        </w:rPr>
        <w:t>Predmetné ustanovenie je z pohľadu zákona nadbytočné; povinnosť mať zodpovednú osobu zákon definuje na inom mieste.</w:t>
      </w:r>
    </w:p>
    <w:p w:rsidR="00FE3772" w:rsidRDefault="00FE3772" w:rsidP="00FE3772">
      <w:pPr>
        <w:rPr>
          <w:color w:val="1F497D"/>
        </w:rPr>
      </w:pPr>
      <w:r>
        <w:rPr>
          <w:color w:val="1F497D"/>
        </w:rPr>
        <w:t xml:space="preserve">Z praktického hľadiska by v prípade, ak by došlo k zmene v osobe zodpovednej osoby a táto skutočnosť by bola súčasťou zmluvy so sprostredkovateľom, bolo by nutné zmluvu </w:t>
      </w:r>
      <w:proofErr w:type="spellStart"/>
      <w:r>
        <w:rPr>
          <w:color w:val="1F497D"/>
        </w:rPr>
        <w:t>dodatkovať</w:t>
      </w:r>
      <w:proofErr w:type="spellEnd"/>
      <w:r>
        <w:rPr>
          <w:color w:val="1F497D"/>
        </w:rPr>
        <w:t>.</w:t>
      </w:r>
    </w:p>
    <w:p w:rsidR="00FE3772" w:rsidRDefault="00FE3772" w:rsidP="00FE3772">
      <w:pPr>
        <w:rPr>
          <w:color w:val="1F497D"/>
        </w:rPr>
      </w:pPr>
    </w:p>
    <w:p w:rsidR="00FE3772" w:rsidRDefault="00FE3772" w:rsidP="00FE3772">
      <w:pPr>
        <w:rPr>
          <w:color w:val="1F497D"/>
        </w:rPr>
      </w:pPr>
      <w:r>
        <w:rPr>
          <w:color w:val="1F497D"/>
        </w:rPr>
        <w:t>V §8 ods. 5 navrhujeme, aby prevádzkovateľ mal alternatívnu možnosť zverejňovania svojich sprostredkovateľov na svojom webovom sídle.</w:t>
      </w:r>
    </w:p>
    <w:p w:rsidR="00FE3772" w:rsidRDefault="00FE3772" w:rsidP="00FE3772">
      <w:pPr>
        <w:rPr>
          <w:color w:val="1F497D"/>
        </w:rPr>
      </w:pPr>
      <w:r>
        <w:rPr>
          <w:color w:val="1F497D"/>
        </w:rPr>
        <w:t>Z tohto dôvodu navrhujeme nahradiť v prvej vete pred textom „informáciu bezodkladne zverejniť na“  spojku „a“ nahradiť spojkou „alebo“.</w:t>
      </w:r>
    </w:p>
    <w:p w:rsidR="00FE3772" w:rsidRDefault="00FE3772" w:rsidP="00FE3772">
      <w:pPr>
        <w:rPr>
          <w:color w:val="1F497D"/>
        </w:rPr>
      </w:pPr>
      <w:r>
        <w:rPr>
          <w:color w:val="1F497D"/>
        </w:rPr>
        <w:t>Toto riešenie podstatne ušetrí možné administratívne náklady prevádzkovateľov.</w:t>
      </w:r>
    </w:p>
    <w:p w:rsidR="00FE3772" w:rsidRDefault="00FE3772" w:rsidP="00FE3772">
      <w:pPr>
        <w:rPr>
          <w:color w:val="1F497D"/>
        </w:rPr>
      </w:pPr>
    </w:p>
    <w:p w:rsidR="00FE3772" w:rsidRDefault="00FE3772" w:rsidP="00FE3772">
      <w:pPr>
        <w:rPr>
          <w:color w:val="1F497D"/>
        </w:rPr>
      </w:pPr>
      <w:r>
        <w:rPr>
          <w:color w:val="1F497D"/>
        </w:rPr>
        <w:t>§8 ods. 5 navrhujeme vypustiť druhú vetu.</w:t>
      </w:r>
    </w:p>
    <w:p w:rsidR="00FE3772" w:rsidRDefault="00FE3772" w:rsidP="00FE3772">
      <w:pPr>
        <w:rPr>
          <w:color w:val="1F497D"/>
        </w:rPr>
      </w:pPr>
      <w:r>
        <w:rPr>
          <w:color w:val="1F497D"/>
        </w:rPr>
        <w:t>Ide o nadbytočnú vetu. Je zrejmé, že právny nástupca, ktorý preberá všetky práva a povinností, preberá aj predmetnú oznamovaciu povinnosť.</w:t>
      </w:r>
    </w:p>
    <w:p w:rsidR="00FE3772" w:rsidRDefault="00FE3772" w:rsidP="00FE3772">
      <w:pPr>
        <w:rPr>
          <w:color w:val="1F497D"/>
        </w:rPr>
      </w:pPr>
    </w:p>
    <w:p w:rsidR="00FE3772" w:rsidRDefault="00FE3772" w:rsidP="00FE3772">
      <w:pPr>
        <w:rPr>
          <w:color w:val="1F497D"/>
        </w:rPr>
      </w:pPr>
      <w:r>
        <w:rPr>
          <w:color w:val="1F497D"/>
        </w:rPr>
        <w:t>§11 ods. 4 navrhujeme vypustiť poslednú vetu.</w:t>
      </w:r>
    </w:p>
    <w:p w:rsidR="00FE3772" w:rsidRDefault="00FE3772" w:rsidP="00FE3772">
      <w:pPr>
        <w:rPr>
          <w:color w:val="1F497D"/>
        </w:rPr>
      </w:pPr>
      <w:r>
        <w:rPr>
          <w:color w:val="1F497D"/>
        </w:rPr>
        <w:t xml:space="preserve">Ak by bola ponechaná predmetná veta v zákone, bolo by podstatne sťažený výber zamestnancov pre zamestnávateľov. </w:t>
      </w:r>
    </w:p>
    <w:p w:rsidR="00FE3772" w:rsidRDefault="00FE3772" w:rsidP="00FE3772">
      <w:pPr>
        <w:rPr>
          <w:color w:val="1F497D"/>
        </w:rPr>
      </w:pPr>
      <w:r>
        <w:rPr>
          <w:color w:val="1F497D"/>
        </w:rPr>
        <w:t>Uchádzač o zamestnanie štandardne poskytne súhlas prevádzkovateľovi najprv emailom a následne, ak je zavolaný na osobný pohovor, tak ho poskytuje pri prvom  stretnutí aj písomne s vlastnoručným podpisom.</w:t>
      </w:r>
    </w:p>
    <w:p w:rsidR="00FE3772" w:rsidRDefault="00FE3772" w:rsidP="00FE3772">
      <w:pPr>
        <w:rPr>
          <w:color w:val="1F497D"/>
        </w:rPr>
      </w:pPr>
    </w:p>
    <w:p w:rsidR="00FE3772" w:rsidRDefault="00FE3772" w:rsidP="00FE3772">
      <w:pPr>
        <w:rPr>
          <w:color w:val="1F497D"/>
        </w:rPr>
      </w:pPr>
      <w:r>
        <w:rPr>
          <w:color w:val="1F497D"/>
        </w:rPr>
        <w:t>Zatiaľ toľkoto.</w:t>
      </w:r>
    </w:p>
    <w:p w:rsidR="00FE3772" w:rsidRDefault="00FE3772" w:rsidP="00FE3772">
      <w:pPr>
        <w:rPr>
          <w:color w:val="1F497D"/>
        </w:rPr>
      </w:pPr>
      <w:r>
        <w:rPr>
          <w:color w:val="1F497D"/>
        </w:rPr>
        <w:t>Pekný deň,</w:t>
      </w:r>
    </w:p>
    <w:p w:rsidR="00FE3772" w:rsidRDefault="00FE3772" w:rsidP="00FE3772">
      <w:pPr>
        <w:rPr>
          <w:color w:val="1F497D"/>
        </w:rPr>
      </w:pPr>
      <w:r>
        <w:rPr>
          <w:color w:val="1F497D"/>
        </w:rPr>
        <w:t xml:space="preserve">Stano </w:t>
      </w:r>
    </w:p>
    <w:p w:rsidR="00705712" w:rsidRDefault="00705712"/>
    <w:sectPr w:rsidR="00705712" w:rsidSect="00705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E3772"/>
    <w:rsid w:val="00705712"/>
    <w:rsid w:val="00FE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3772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2012-10-02T09:53:00Z</dcterms:created>
  <dcterms:modified xsi:type="dcterms:W3CDTF">2012-10-02T09:54:00Z</dcterms:modified>
</cp:coreProperties>
</file>